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06B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EC34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2026年度跨省区域科技交流合作项目指南建议</w:t>
      </w:r>
      <w:r>
        <w:rPr>
          <w:rFonts w:hint="eastAsia" w:eastAsia="方正小标宋简体" w:cs="Times New Roman"/>
          <w:spacing w:val="20"/>
          <w:sz w:val="44"/>
          <w:szCs w:val="44"/>
          <w:lang w:val="en-US" w:eastAsia="zh-CN"/>
        </w:rPr>
        <w:t>信息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表</w:t>
      </w:r>
    </w:p>
    <w:p w14:paraId="3158F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指南建议名称</w:t>
      </w:r>
      <w:r>
        <w:rPr>
          <w:rFonts w:hint="default" w:ascii="Times New Roman" w:hAnsi="Times New Roman" w:eastAsia="黑体" w:cs="Times New Roman"/>
          <w:szCs w:val="44"/>
        </w:rPr>
        <w:t>：</w:t>
      </w:r>
    </w:p>
    <w:p w14:paraId="09977A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sz w:val="32"/>
          <w:szCs w:val="32"/>
          <w:lang w:val="en-US" w:eastAsia="zh-CN"/>
        </w:rPr>
        <w:t>产业领域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仅选择一个领域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）</w:t>
      </w:r>
    </w:p>
    <w:p w14:paraId="44CD17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电子信息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食品轻纺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能源化工</w:t>
      </w:r>
    </w:p>
    <w:p w14:paraId="500289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医药健康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生态环保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现代农业</w:t>
      </w:r>
    </w:p>
    <w:p w14:paraId="6A3E9B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人工智能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装备制造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先进材料</w:t>
      </w:r>
    </w:p>
    <w:p w14:paraId="7962FC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食品轻纺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能源化工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第六代移动通信（6G）</w:t>
      </w:r>
    </w:p>
    <w:p w14:paraId="111851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量子科技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前沿生物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脑机接口</w:t>
      </w:r>
    </w:p>
    <w:p w14:paraId="61EE5B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氢能和可控核聚变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现代交通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深地深空科学</w:t>
      </w:r>
    </w:p>
    <w:p w14:paraId="01DCEA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其它</w:t>
      </w:r>
    </w:p>
    <w:p w14:paraId="07E40A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三、意向合作四川单位：</w:t>
      </w:r>
      <w:bookmarkStart w:id="0" w:name="_GoBack"/>
      <w:bookmarkEnd w:id="0"/>
    </w:p>
    <w:p w14:paraId="7D96DA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四、项目类型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联合技术攻关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成果转化示范</w:t>
      </w:r>
    </w:p>
    <w:p w14:paraId="644EBC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建议人：</w:t>
      </w:r>
    </w:p>
    <w:p w14:paraId="2640E3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名：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职称/职务：</w:t>
      </w:r>
    </w:p>
    <w:p w14:paraId="2BC4A5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位：</w:t>
      </w:r>
      <w:r>
        <w:rPr>
          <w:rFonts w:hint="default" w:eastAsia="仿宋_GB2312" w:cs="Times New Roman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966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E4E90"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EE4E90"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CBB2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5BBF"/>
    <w:rsid w:val="018E0D20"/>
    <w:rsid w:val="02DC76FD"/>
    <w:rsid w:val="0341020B"/>
    <w:rsid w:val="03726617"/>
    <w:rsid w:val="03791753"/>
    <w:rsid w:val="039B3DC0"/>
    <w:rsid w:val="049A7BD3"/>
    <w:rsid w:val="05502988"/>
    <w:rsid w:val="05E05ABA"/>
    <w:rsid w:val="07671EB0"/>
    <w:rsid w:val="07C338E5"/>
    <w:rsid w:val="07D22A2A"/>
    <w:rsid w:val="089A4646"/>
    <w:rsid w:val="08CE5758"/>
    <w:rsid w:val="090B10A0"/>
    <w:rsid w:val="09A55BBF"/>
    <w:rsid w:val="0A4D7372"/>
    <w:rsid w:val="0A821835"/>
    <w:rsid w:val="0ADA51CD"/>
    <w:rsid w:val="0B3F3282"/>
    <w:rsid w:val="0BB51797"/>
    <w:rsid w:val="0C0951E6"/>
    <w:rsid w:val="0DC15AA0"/>
    <w:rsid w:val="0E574955"/>
    <w:rsid w:val="0FCB3337"/>
    <w:rsid w:val="11286A93"/>
    <w:rsid w:val="11DC7A7D"/>
    <w:rsid w:val="14237BE5"/>
    <w:rsid w:val="14264FE0"/>
    <w:rsid w:val="14453C61"/>
    <w:rsid w:val="14C803F3"/>
    <w:rsid w:val="15107A3E"/>
    <w:rsid w:val="1511764C"/>
    <w:rsid w:val="17B172B6"/>
    <w:rsid w:val="184910D5"/>
    <w:rsid w:val="1A7A7E07"/>
    <w:rsid w:val="1B293607"/>
    <w:rsid w:val="1EE73F05"/>
    <w:rsid w:val="20F67785"/>
    <w:rsid w:val="21CC245B"/>
    <w:rsid w:val="22376317"/>
    <w:rsid w:val="237F470C"/>
    <w:rsid w:val="24092228"/>
    <w:rsid w:val="25B930EF"/>
    <w:rsid w:val="269B7AAF"/>
    <w:rsid w:val="26E74AA2"/>
    <w:rsid w:val="27693709"/>
    <w:rsid w:val="27C70430"/>
    <w:rsid w:val="28C32AD5"/>
    <w:rsid w:val="29932CBF"/>
    <w:rsid w:val="299B2F17"/>
    <w:rsid w:val="2A3873C3"/>
    <w:rsid w:val="2D366C82"/>
    <w:rsid w:val="2D880661"/>
    <w:rsid w:val="2DC23B73"/>
    <w:rsid w:val="2EF829E2"/>
    <w:rsid w:val="30A66B50"/>
    <w:rsid w:val="30D37E45"/>
    <w:rsid w:val="317C04DD"/>
    <w:rsid w:val="32D103B5"/>
    <w:rsid w:val="36FF7BE6"/>
    <w:rsid w:val="373E6A30"/>
    <w:rsid w:val="38C904AC"/>
    <w:rsid w:val="3986014B"/>
    <w:rsid w:val="39E6508D"/>
    <w:rsid w:val="3B424545"/>
    <w:rsid w:val="3D271C45"/>
    <w:rsid w:val="3D5D5666"/>
    <w:rsid w:val="3DB57251"/>
    <w:rsid w:val="3F275F2C"/>
    <w:rsid w:val="40F167F2"/>
    <w:rsid w:val="414F176A"/>
    <w:rsid w:val="42644DA1"/>
    <w:rsid w:val="42957E13"/>
    <w:rsid w:val="435C2610"/>
    <w:rsid w:val="441B5933"/>
    <w:rsid w:val="450F36EA"/>
    <w:rsid w:val="452D591E"/>
    <w:rsid w:val="454E1E40"/>
    <w:rsid w:val="456450B8"/>
    <w:rsid w:val="46727BB4"/>
    <w:rsid w:val="47941C85"/>
    <w:rsid w:val="47D23B31"/>
    <w:rsid w:val="480A1F47"/>
    <w:rsid w:val="488054E7"/>
    <w:rsid w:val="4A4D0811"/>
    <w:rsid w:val="4BB74D24"/>
    <w:rsid w:val="4CE832BF"/>
    <w:rsid w:val="4D5C1497"/>
    <w:rsid w:val="4E656129"/>
    <w:rsid w:val="4F022BAB"/>
    <w:rsid w:val="500D6A78"/>
    <w:rsid w:val="5153495F"/>
    <w:rsid w:val="523C53F3"/>
    <w:rsid w:val="55264138"/>
    <w:rsid w:val="554D5B69"/>
    <w:rsid w:val="55AD03B6"/>
    <w:rsid w:val="56051FA0"/>
    <w:rsid w:val="56184DAE"/>
    <w:rsid w:val="581110D0"/>
    <w:rsid w:val="583B79AE"/>
    <w:rsid w:val="58962054"/>
    <w:rsid w:val="59AF6DF2"/>
    <w:rsid w:val="5A00764E"/>
    <w:rsid w:val="5A063411"/>
    <w:rsid w:val="5AB01D18"/>
    <w:rsid w:val="5BB71F8E"/>
    <w:rsid w:val="5BDE751B"/>
    <w:rsid w:val="5C0C0950"/>
    <w:rsid w:val="5C487F0C"/>
    <w:rsid w:val="6166423A"/>
    <w:rsid w:val="62035F2D"/>
    <w:rsid w:val="63493E13"/>
    <w:rsid w:val="64243F39"/>
    <w:rsid w:val="66012ED5"/>
    <w:rsid w:val="684E08B0"/>
    <w:rsid w:val="68DA07C9"/>
    <w:rsid w:val="6E056B89"/>
    <w:rsid w:val="6F9603E0"/>
    <w:rsid w:val="6F9C351D"/>
    <w:rsid w:val="7084648B"/>
    <w:rsid w:val="712E63F7"/>
    <w:rsid w:val="72225F5B"/>
    <w:rsid w:val="72966949"/>
    <w:rsid w:val="73497518"/>
    <w:rsid w:val="73EC5E31"/>
    <w:rsid w:val="74DA2B1D"/>
    <w:rsid w:val="75EF25F8"/>
    <w:rsid w:val="76F679B7"/>
    <w:rsid w:val="79786DA9"/>
    <w:rsid w:val="79C8563A"/>
    <w:rsid w:val="7D99109C"/>
    <w:rsid w:val="7EBA751C"/>
    <w:rsid w:val="BFFD9F42"/>
    <w:rsid w:val="F7F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eastAsia="仿宋_GB2312" w:asciiTheme="minorAscii" w:hAnsiTheme="minorAscii" w:cstheme="minorBidi"/>
      <w:sz w:val="32"/>
      <w:szCs w:val="24"/>
    </w:r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272</Characters>
  <Lines>0</Lines>
  <Paragraphs>0</Paragraphs>
  <TotalTime>10</TotalTime>
  <ScaleCrop>false</ScaleCrop>
  <LinksUpToDate>false</LinksUpToDate>
  <CharactersWithSpaces>357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2025-02-10T08:10:00Z</dcterms:created>
  <dc:creator>快乐一生</dc:creator>
  <cp:lastModifiedBy>大脑袋</cp:lastModifiedBy>
  <cp:lastPrinted>2025-02-10T10:12:00Z</cp:lastPrinted>
  <dcterms:modified xsi:type="dcterms:W3CDTF">2026-05-13T09:31:09Z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7E632162A01A692D5DD4036A90BB09F4_43</vt:lpwstr>
  </property>
  <property fmtid="{D5CDD505-2E9C-101B-9397-08002B2CF9AE}" pid="4" name="KSOTemplateDocerSaveRecord">
    <vt:lpwstr>eyJoZGlkIjoiMTg1OGUwYTI1ZmNmNTFlZGI5NmU5YjFmYzYwY2ZhNGEiLCJ1c2VySWQiOiIxNzg4NjAzNTYwIn0=</vt:lpwstr>
  </property>
</Properties>
</file>