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开展研究课题情况表</w:t>
      </w:r>
    </w:p>
    <w:bookmarkEnd w:id="0"/>
    <w:p>
      <w:pPr>
        <w:spacing w:line="5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建议单位：</w:t>
      </w:r>
      <w:r>
        <w:rPr>
          <w:rFonts w:ascii="黑体" w:eastAsia="黑体"/>
          <w:sz w:val="24"/>
        </w:rPr>
        <w:t xml:space="preserve">                      </w:t>
      </w:r>
    </w:p>
    <w:tbl>
      <w:tblPr>
        <w:tblStyle w:val="7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96"/>
        <w:gridCol w:w="1922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题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名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称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题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类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型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48"/>
                <w:sz w:val="24"/>
              </w:rPr>
              <w:t>建议承担单</w:t>
            </w:r>
            <w:r>
              <w:rPr>
                <w:rFonts w:hint="eastAsia" w:ascii="黑体" w:eastAsia="黑体"/>
                <w:sz w:val="24"/>
              </w:rPr>
              <w:t>位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建议课题负责</w:t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系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方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式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建议开展研究起止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经费总额（万元）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7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选题意义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研究内容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其它建议及意见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textAlignment w:val="baseline"/>
      </w:pP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注：此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</w:rPr>
        <w:t>表格由科技工作者本人填写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可另附页</w:t>
      </w:r>
    </w:p>
    <w:sectPr>
      <w:footerReference r:id="rId3" w:type="default"/>
      <w:pgSz w:w="11906" w:h="16838"/>
      <w:pgMar w:top="2211" w:right="1502" w:bottom="1871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D8CD6-4713-4625-8C83-6834D47BD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C14A33-87D7-4C7A-BEEC-B414198934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A41DE5-B504-4B1B-A04C-C6F990DD89A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F83507D-F419-4EB4-9C8F-064C87576DF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8FA1F114-6D8F-47B4-AC27-85B7A7E5A3F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mY2ZTFjNGZkMWE5NjVkMGVjYWMzMzRhOTlmMDgifQ=="/>
  </w:docVars>
  <w:rsids>
    <w:rsidRoot w:val="727175EC"/>
    <w:rsid w:val="727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ascii="Times New Roman"/>
    </w:rPr>
  </w:style>
  <w:style w:type="paragraph" w:customStyle="1" w:styleId="3">
    <w:name w:val="正文文本缩进1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2023-05-09T03:47:00Z</dcterms:created>
  <dc:creator>徐加涛-关注科普</dc:creator>
  <cp:lastModifiedBy>徐加涛-关注科普</cp:lastModifiedBy>
  <dcterms:modified xsi:type="dcterms:W3CDTF">2023-05-09T03:48:38Z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DAA20AC2FF0A4612BE495075CC7F1806_11</vt:lpwstr>
  </property>
</Properties>
</file>